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0E" w:rsidRPr="00D8341C" w:rsidRDefault="00D53B0E" w:rsidP="00D53B0E">
      <w:pPr>
        <w:rPr>
          <w:sz w:val="28"/>
          <w:szCs w:val="28"/>
        </w:rPr>
      </w:pPr>
      <w:r w:rsidRPr="00D8341C">
        <w:rPr>
          <w:sz w:val="28"/>
          <w:szCs w:val="28"/>
        </w:rPr>
        <w:t>от «</w:t>
      </w:r>
      <w:r>
        <w:rPr>
          <w:sz w:val="28"/>
          <w:szCs w:val="28"/>
        </w:rPr>
        <w:t>08</w:t>
      </w:r>
      <w:r w:rsidRPr="00D8341C">
        <w:rPr>
          <w:sz w:val="28"/>
          <w:szCs w:val="28"/>
        </w:rPr>
        <w:t xml:space="preserve">» февраля 2016 года № </w:t>
      </w:r>
      <w:r>
        <w:rPr>
          <w:sz w:val="28"/>
          <w:szCs w:val="28"/>
        </w:rPr>
        <w:t>54</w:t>
      </w:r>
    </w:p>
    <w:p w:rsidR="00D53B0E" w:rsidRPr="00D8341C" w:rsidRDefault="00D53B0E" w:rsidP="00D53B0E">
      <w:pPr>
        <w:jc w:val="both"/>
        <w:rPr>
          <w:sz w:val="28"/>
          <w:szCs w:val="28"/>
        </w:rPr>
      </w:pPr>
      <w:r w:rsidRPr="00D8341C">
        <w:rPr>
          <w:sz w:val="28"/>
          <w:szCs w:val="28"/>
        </w:rPr>
        <w:t>пос. Свободный</w:t>
      </w:r>
    </w:p>
    <w:p w:rsidR="00D53B0E" w:rsidRPr="00D966A9" w:rsidRDefault="00D53B0E" w:rsidP="00D53B0E">
      <w:pPr>
        <w:jc w:val="center"/>
        <w:rPr>
          <w:b/>
          <w:i/>
          <w:sz w:val="28"/>
          <w:szCs w:val="28"/>
        </w:rPr>
      </w:pPr>
    </w:p>
    <w:p w:rsidR="00D53B0E" w:rsidRDefault="00D53B0E" w:rsidP="00D53B0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966A9">
        <w:rPr>
          <w:b/>
          <w:i/>
          <w:sz w:val="28"/>
          <w:szCs w:val="28"/>
        </w:rPr>
        <w:t>Об утверждении порядка расходования средств,</w:t>
      </w:r>
    </w:p>
    <w:p w:rsidR="00D53B0E" w:rsidRDefault="00D53B0E" w:rsidP="00D53B0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r w:rsidRPr="00D966A9">
        <w:rPr>
          <w:b/>
          <w:i/>
          <w:sz w:val="28"/>
          <w:szCs w:val="28"/>
        </w:rPr>
        <w:t>редоставленных</w:t>
      </w:r>
      <w:proofErr w:type="gramEnd"/>
      <w:r>
        <w:rPr>
          <w:b/>
          <w:i/>
          <w:sz w:val="28"/>
          <w:szCs w:val="28"/>
        </w:rPr>
        <w:t xml:space="preserve"> </w:t>
      </w:r>
      <w:r w:rsidRPr="00D966A9">
        <w:rPr>
          <w:b/>
          <w:i/>
          <w:sz w:val="28"/>
          <w:szCs w:val="28"/>
        </w:rPr>
        <w:t>из областного бюджета бюджету</w:t>
      </w:r>
    </w:p>
    <w:p w:rsidR="00D53B0E" w:rsidRDefault="00D53B0E" w:rsidP="00D53B0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966A9">
        <w:rPr>
          <w:b/>
          <w:i/>
          <w:sz w:val="28"/>
          <w:szCs w:val="28"/>
        </w:rPr>
        <w:t xml:space="preserve">городского </w:t>
      </w:r>
      <w:proofErr w:type="gramStart"/>
      <w:r w:rsidRPr="00D966A9">
        <w:rPr>
          <w:b/>
          <w:i/>
          <w:sz w:val="28"/>
          <w:szCs w:val="28"/>
        </w:rPr>
        <w:t>округа</w:t>
      </w:r>
      <w:proofErr w:type="gramEnd"/>
      <w:r w:rsidRPr="00D966A9">
        <w:rPr>
          <w:b/>
          <w:i/>
          <w:sz w:val="28"/>
          <w:szCs w:val="28"/>
        </w:rPr>
        <w:t xml:space="preserve"> ЗАТО Свободный в форме субсидий</w:t>
      </w:r>
      <w:r>
        <w:rPr>
          <w:b/>
          <w:i/>
          <w:sz w:val="28"/>
          <w:szCs w:val="28"/>
        </w:rPr>
        <w:t xml:space="preserve"> </w:t>
      </w:r>
      <w:r w:rsidRPr="00D966A9">
        <w:rPr>
          <w:b/>
          <w:i/>
          <w:sz w:val="28"/>
          <w:szCs w:val="28"/>
        </w:rPr>
        <w:t>на</w:t>
      </w:r>
    </w:p>
    <w:p w:rsidR="00D53B0E" w:rsidRPr="00D966A9" w:rsidRDefault="00D53B0E" w:rsidP="00D53B0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966A9">
        <w:rPr>
          <w:b/>
          <w:i/>
          <w:sz w:val="28"/>
          <w:szCs w:val="28"/>
        </w:rPr>
        <w:t xml:space="preserve">обеспечение питанием </w:t>
      </w:r>
      <w:proofErr w:type="gramStart"/>
      <w:r w:rsidRPr="00D966A9">
        <w:rPr>
          <w:b/>
          <w:i/>
          <w:sz w:val="28"/>
          <w:szCs w:val="28"/>
        </w:rPr>
        <w:t>обучающихся</w:t>
      </w:r>
      <w:proofErr w:type="gramEnd"/>
      <w:r w:rsidRPr="00D966A9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м</w:t>
      </w:r>
      <w:r w:rsidRPr="00B1723C">
        <w:rPr>
          <w:b/>
          <w:i/>
          <w:sz w:val="28"/>
          <w:szCs w:val="28"/>
        </w:rPr>
        <w:t>униципально</w:t>
      </w:r>
      <w:r>
        <w:rPr>
          <w:b/>
          <w:i/>
          <w:sz w:val="28"/>
          <w:szCs w:val="28"/>
        </w:rPr>
        <w:t>м</w:t>
      </w:r>
      <w:r w:rsidRPr="00B1723C">
        <w:rPr>
          <w:b/>
          <w:i/>
          <w:sz w:val="28"/>
          <w:szCs w:val="28"/>
        </w:rPr>
        <w:t xml:space="preserve"> бюджетно</w:t>
      </w:r>
      <w:r>
        <w:rPr>
          <w:b/>
          <w:i/>
          <w:sz w:val="28"/>
          <w:szCs w:val="28"/>
        </w:rPr>
        <w:t>м</w:t>
      </w:r>
      <w:r w:rsidRPr="00B1723C">
        <w:rPr>
          <w:b/>
          <w:i/>
          <w:sz w:val="28"/>
          <w:szCs w:val="28"/>
        </w:rPr>
        <w:t xml:space="preserve"> общеобразовательно</w:t>
      </w:r>
      <w:r>
        <w:rPr>
          <w:b/>
          <w:i/>
          <w:sz w:val="28"/>
          <w:szCs w:val="28"/>
        </w:rPr>
        <w:t>м</w:t>
      </w:r>
      <w:r w:rsidRPr="00B1723C">
        <w:rPr>
          <w:b/>
          <w:i/>
          <w:sz w:val="28"/>
          <w:szCs w:val="28"/>
        </w:rPr>
        <w:t xml:space="preserve"> учреждени</w:t>
      </w:r>
      <w:r>
        <w:rPr>
          <w:b/>
          <w:i/>
          <w:sz w:val="28"/>
          <w:szCs w:val="28"/>
        </w:rPr>
        <w:t>и</w:t>
      </w:r>
      <w:r w:rsidRPr="00B1723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B1723C">
        <w:rPr>
          <w:b/>
          <w:i/>
          <w:sz w:val="28"/>
          <w:szCs w:val="28"/>
        </w:rPr>
        <w:t>Средняя школа № 25</w:t>
      </w:r>
      <w:r>
        <w:rPr>
          <w:b/>
          <w:i/>
          <w:sz w:val="28"/>
          <w:szCs w:val="28"/>
        </w:rPr>
        <w:t xml:space="preserve">» </w:t>
      </w:r>
      <w:r w:rsidRPr="00D966A9">
        <w:rPr>
          <w:b/>
          <w:i/>
          <w:sz w:val="28"/>
          <w:szCs w:val="28"/>
        </w:rPr>
        <w:t>в 2016 год</w:t>
      </w:r>
      <w:r>
        <w:rPr>
          <w:b/>
          <w:i/>
          <w:sz w:val="28"/>
          <w:szCs w:val="28"/>
        </w:rPr>
        <w:t>у</w:t>
      </w:r>
      <w:r w:rsidRPr="00D966A9">
        <w:rPr>
          <w:b/>
          <w:i/>
          <w:sz w:val="28"/>
          <w:szCs w:val="28"/>
        </w:rPr>
        <w:t xml:space="preserve"> </w:t>
      </w:r>
    </w:p>
    <w:p w:rsidR="00D53B0E" w:rsidRPr="0019264C" w:rsidRDefault="00D53B0E" w:rsidP="00D53B0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highlight w:val="yellow"/>
        </w:rPr>
      </w:pPr>
    </w:p>
    <w:p w:rsidR="00D53B0E" w:rsidRPr="00965E85" w:rsidRDefault="00D53B0E" w:rsidP="00D5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777">
        <w:rPr>
          <w:sz w:val="28"/>
          <w:szCs w:val="28"/>
        </w:rPr>
        <w:t>В соответствии с Законами Свердловской области от 15 июля 2013 года №78-ОЗ «Об образовании в Свердловской области»</w:t>
      </w:r>
      <w:r w:rsidRPr="00844B85">
        <w:rPr>
          <w:sz w:val="28"/>
          <w:szCs w:val="28"/>
        </w:rPr>
        <w:t xml:space="preserve">, от 15 июля 2005 года </w:t>
      </w:r>
      <w:r w:rsidRPr="00DF1015">
        <w:rPr>
          <w:sz w:val="28"/>
          <w:szCs w:val="28"/>
        </w:rPr>
        <w:t>№70-ОЗ «Об отдельных межбюджетных трансфертах, предоставляемых из областного бюджета и местных бюджетов в Свердловской области»</w:t>
      </w:r>
      <w:proofErr w:type="gramStart"/>
      <w:r w:rsidRPr="00DF1015">
        <w:rPr>
          <w:sz w:val="28"/>
          <w:szCs w:val="28"/>
        </w:rPr>
        <w:t>,в</w:t>
      </w:r>
      <w:proofErr w:type="gramEnd"/>
      <w:r w:rsidRPr="00DF1015">
        <w:rPr>
          <w:sz w:val="28"/>
          <w:szCs w:val="28"/>
        </w:rPr>
        <w:t xml:space="preserve"> целях реализации </w:t>
      </w:r>
      <w:hyperlink r:id="rId5" w:history="1">
        <w:r w:rsidRPr="00DF1015">
          <w:rPr>
            <w:sz w:val="28"/>
            <w:szCs w:val="28"/>
          </w:rPr>
          <w:t>Закона</w:t>
        </w:r>
      </w:hyperlink>
      <w:r w:rsidRPr="00DF1015">
        <w:rPr>
          <w:sz w:val="28"/>
          <w:szCs w:val="28"/>
        </w:rPr>
        <w:t xml:space="preserve"> Свердловской области от 03 декабря 2</w:t>
      </w:r>
      <w:r w:rsidRPr="00323368">
        <w:rPr>
          <w:sz w:val="28"/>
          <w:szCs w:val="28"/>
        </w:rPr>
        <w:t>015 года №138-ОЗ «Об областном бюджете на 2016 год», Постановлением Правительства Свердловской области от 18 ноября 2015 года №1048-ПП «О внесении изменений в государственную программу Свердловской области «Развитие системы образования в Свердловской области до 2020 года»»,</w:t>
      </w:r>
      <w:r>
        <w:rPr>
          <w:sz w:val="28"/>
          <w:szCs w:val="28"/>
        </w:rPr>
        <w:t xml:space="preserve"> утвержденную Постановлением Правительства свердловской области от 21 октября </w:t>
      </w:r>
      <w:proofErr w:type="gramStart"/>
      <w:r>
        <w:rPr>
          <w:sz w:val="28"/>
          <w:szCs w:val="28"/>
        </w:rPr>
        <w:t>2013года №1262-ПП,</w:t>
      </w:r>
      <w:r w:rsidRPr="002533C7">
        <w:rPr>
          <w:sz w:val="28"/>
          <w:szCs w:val="28"/>
        </w:rPr>
        <w:t xml:space="preserve"> Постановление Правительства Свердловской области от 05.03.2014 №146-ПП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</w:t>
      </w:r>
      <w:r w:rsidRPr="002C02E0">
        <w:rPr>
          <w:sz w:val="28"/>
          <w:szCs w:val="28"/>
        </w:rPr>
        <w:t>», решением    Думы     городского  округа    ЗАТО</w:t>
      </w:r>
      <w:proofErr w:type="gramEnd"/>
      <w:r w:rsidRPr="002C02E0">
        <w:rPr>
          <w:sz w:val="28"/>
          <w:szCs w:val="28"/>
        </w:rPr>
        <w:t xml:space="preserve">    Свободный от 28 декабря  2015 г.  № 57/5  «Об  утверждении  бюджета  городского  </w:t>
      </w:r>
      <w:proofErr w:type="gramStart"/>
      <w:r w:rsidRPr="002C02E0">
        <w:rPr>
          <w:sz w:val="28"/>
          <w:szCs w:val="28"/>
        </w:rPr>
        <w:t>округа</w:t>
      </w:r>
      <w:proofErr w:type="gramEnd"/>
      <w:r w:rsidRPr="002C02E0">
        <w:rPr>
          <w:sz w:val="28"/>
          <w:szCs w:val="28"/>
        </w:rPr>
        <w:t xml:space="preserve">  ЗАТО Свободный на </w:t>
      </w:r>
      <w:r w:rsidRPr="00965E85">
        <w:rPr>
          <w:sz w:val="28"/>
          <w:szCs w:val="28"/>
        </w:rPr>
        <w:t xml:space="preserve">2016 год», руководствуясь п.п. 1 п.1 ст.30, п.1 ст.56 Устава городского округа ЗАТО Свободный </w:t>
      </w:r>
    </w:p>
    <w:p w:rsidR="00D53B0E" w:rsidRPr="00D204F2" w:rsidRDefault="00D53B0E" w:rsidP="00D53B0E">
      <w:pPr>
        <w:ind w:firstLine="540"/>
        <w:jc w:val="both"/>
        <w:rPr>
          <w:sz w:val="28"/>
          <w:szCs w:val="28"/>
        </w:rPr>
      </w:pPr>
      <w:r w:rsidRPr="00D204F2">
        <w:rPr>
          <w:sz w:val="28"/>
          <w:szCs w:val="28"/>
        </w:rPr>
        <w:t>ПОСТАНОВЛЯЮ:</w:t>
      </w:r>
    </w:p>
    <w:p w:rsidR="00D53B0E" w:rsidRPr="00354C1B" w:rsidRDefault="00D53B0E" w:rsidP="00D53B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4F2">
        <w:rPr>
          <w:sz w:val="28"/>
          <w:szCs w:val="28"/>
        </w:rPr>
        <w:t xml:space="preserve">Утвердить </w:t>
      </w:r>
      <w:hyperlink w:anchor="Par40" w:history="1">
        <w:r w:rsidRPr="00D204F2">
          <w:rPr>
            <w:sz w:val="28"/>
            <w:szCs w:val="28"/>
          </w:rPr>
          <w:t>Порядок</w:t>
        </w:r>
      </w:hyperlink>
      <w:r w:rsidRPr="00D204F2">
        <w:rPr>
          <w:sz w:val="28"/>
          <w:szCs w:val="28"/>
        </w:rPr>
        <w:t xml:space="preserve"> расходования средств, предоставленных из областного бюджета бюджету городского </w:t>
      </w:r>
      <w:proofErr w:type="gramStart"/>
      <w:r w:rsidRPr="00D204F2">
        <w:rPr>
          <w:sz w:val="28"/>
          <w:szCs w:val="28"/>
        </w:rPr>
        <w:t>округа</w:t>
      </w:r>
      <w:proofErr w:type="gramEnd"/>
      <w:r w:rsidRPr="00D204F2">
        <w:rPr>
          <w:sz w:val="28"/>
          <w:szCs w:val="28"/>
        </w:rPr>
        <w:t xml:space="preserve"> ЗАТО Свободный в </w:t>
      </w:r>
      <w:r w:rsidRPr="005C2302">
        <w:rPr>
          <w:sz w:val="28"/>
          <w:szCs w:val="28"/>
        </w:rPr>
        <w:t xml:space="preserve">форме субсидий на обеспечение питанием обучающихся в </w:t>
      </w:r>
      <w:r>
        <w:rPr>
          <w:sz w:val="28"/>
          <w:szCs w:val="28"/>
        </w:rPr>
        <w:t>м</w:t>
      </w:r>
      <w:r w:rsidRPr="00B1723C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B1723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B1723C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Pr="00B1723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B1723C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«Средняя школа №</w:t>
      </w:r>
      <w:r w:rsidRPr="00B1723C">
        <w:rPr>
          <w:sz w:val="28"/>
          <w:szCs w:val="28"/>
        </w:rPr>
        <w:t xml:space="preserve"> 25</w:t>
      </w:r>
      <w:r>
        <w:rPr>
          <w:sz w:val="28"/>
          <w:szCs w:val="28"/>
        </w:rPr>
        <w:t>»</w:t>
      </w:r>
      <w:r w:rsidRPr="00354C1B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 xml:space="preserve"> (прилагается)</w:t>
      </w:r>
      <w:r w:rsidRPr="00354C1B">
        <w:rPr>
          <w:sz w:val="28"/>
          <w:szCs w:val="28"/>
        </w:rPr>
        <w:t xml:space="preserve">. </w:t>
      </w:r>
    </w:p>
    <w:p w:rsidR="00D53B0E" w:rsidRPr="00354C1B" w:rsidRDefault="00D53B0E" w:rsidP="00D53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C1B">
        <w:rPr>
          <w:sz w:val="28"/>
          <w:szCs w:val="28"/>
        </w:rPr>
        <w:t>2. Постановление распространяет свое действие на правоотношения, возникшие с 1 января 2016 года.</w:t>
      </w:r>
    </w:p>
    <w:p w:rsidR="00D53B0E" w:rsidRPr="00354C1B" w:rsidRDefault="00D53B0E" w:rsidP="00D53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C1B"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354C1B">
        <w:rPr>
          <w:sz w:val="28"/>
          <w:szCs w:val="28"/>
        </w:rPr>
        <w:t xml:space="preserve">городского </w:t>
      </w:r>
      <w:proofErr w:type="gramStart"/>
      <w:r w:rsidRPr="00354C1B">
        <w:rPr>
          <w:sz w:val="28"/>
          <w:szCs w:val="28"/>
        </w:rPr>
        <w:t>округа</w:t>
      </w:r>
      <w:proofErr w:type="gramEnd"/>
      <w:r w:rsidRPr="00354C1B">
        <w:rPr>
          <w:sz w:val="28"/>
          <w:szCs w:val="28"/>
        </w:rPr>
        <w:t xml:space="preserve"> ЗАТО Свободный.</w:t>
      </w:r>
    </w:p>
    <w:p w:rsidR="00D53B0E" w:rsidRPr="00354C1B" w:rsidRDefault="00D53B0E" w:rsidP="00D53B0E">
      <w:pPr>
        <w:ind w:firstLine="540"/>
        <w:jc w:val="both"/>
        <w:rPr>
          <w:sz w:val="28"/>
          <w:szCs w:val="28"/>
        </w:rPr>
      </w:pPr>
      <w:r w:rsidRPr="00354C1B">
        <w:rPr>
          <w:sz w:val="28"/>
          <w:szCs w:val="28"/>
        </w:rPr>
        <w:t xml:space="preserve">4. </w:t>
      </w:r>
      <w:proofErr w:type="gramStart"/>
      <w:r w:rsidRPr="00354C1B">
        <w:rPr>
          <w:sz w:val="28"/>
          <w:szCs w:val="28"/>
        </w:rPr>
        <w:t>Контроль за</w:t>
      </w:r>
      <w:proofErr w:type="gramEnd"/>
      <w:r w:rsidRPr="00354C1B">
        <w:rPr>
          <w:sz w:val="28"/>
          <w:szCs w:val="28"/>
        </w:rPr>
        <w:t xml:space="preserve"> исполнением постановления оставляю за собой.</w:t>
      </w:r>
    </w:p>
    <w:p w:rsidR="00D53B0E" w:rsidRPr="00354C1B" w:rsidRDefault="00D53B0E" w:rsidP="00D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B0E" w:rsidRPr="00354C1B" w:rsidRDefault="00D53B0E" w:rsidP="00D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B0E" w:rsidRPr="00354C1B" w:rsidRDefault="00D53B0E" w:rsidP="00D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B0E" w:rsidRPr="00354C1B" w:rsidRDefault="00D53B0E" w:rsidP="00D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C1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3B0E" w:rsidRPr="00354C1B" w:rsidRDefault="00D53B0E" w:rsidP="00D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C1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354C1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54C1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354C1B">
        <w:rPr>
          <w:rFonts w:ascii="Times New Roman" w:hAnsi="Times New Roman" w:cs="Times New Roman"/>
          <w:sz w:val="28"/>
          <w:szCs w:val="28"/>
        </w:rPr>
        <w:tab/>
      </w:r>
      <w:r w:rsidRPr="00354C1B">
        <w:rPr>
          <w:rFonts w:ascii="Times New Roman" w:hAnsi="Times New Roman" w:cs="Times New Roman"/>
          <w:sz w:val="28"/>
          <w:szCs w:val="28"/>
        </w:rPr>
        <w:tab/>
      </w:r>
      <w:r w:rsidRPr="00354C1B">
        <w:rPr>
          <w:rFonts w:ascii="Times New Roman" w:hAnsi="Times New Roman" w:cs="Times New Roman"/>
          <w:sz w:val="28"/>
          <w:szCs w:val="28"/>
        </w:rPr>
        <w:tab/>
      </w:r>
      <w:r w:rsidRPr="00354C1B">
        <w:rPr>
          <w:rFonts w:ascii="Times New Roman" w:hAnsi="Times New Roman" w:cs="Times New Roman"/>
          <w:sz w:val="28"/>
          <w:szCs w:val="28"/>
        </w:rPr>
        <w:tab/>
        <w:t xml:space="preserve"> Н.В.Антошко</w:t>
      </w:r>
    </w:p>
    <w:p w:rsidR="00D53B0E" w:rsidRPr="00354C1B" w:rsidRDefault="00D53B0E" w:rsidP="00D53B0E">
      <w:pPr>
        <w:spacing w:after="200" w:line="276" w:lineRule="auto"/>
        <w:rPr>
          <w:b/>
          <w:bCs/>
        </w:rPr>
      </w:pPr>
    </w:p>
    <w:p w:rsidR="00D53B0E" w:rsidRPr="0019264C" w:rsidRDefault="00D53B0E" w:rsidP="00D53B0E">
      <w:pPr>
        <w:ind w:firstLine="540"/>
        <w:jc w:val="both"/>
        <w:rPr>
          <w:b/>
          <w:sz w:val="28"/>
          <w:szCs w:val="28"/>
          <w:highlight w:val="yellow"/>
        </w:rPr>
      </w:pPr>
    </w:p>
    <w:p w:rsidR="00CC22B5" w:rsidRDefault="00CC22B5">
      <w:bookmarkStart w:id="0" w:name="_GoBack"/>
      <w:bookmarkEnd w:id="0"/>
    </w:p>
    <w:sectPr w:rsidR="00CC22B5" w:rsidSect="002E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05EB"/>
    <w:multiLevelType w:val="hybridMultilevel"/>
    <w:tmpl w:val="24EE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C5"/>
    <w:rsid w:val="001A17C5"/>
    <w:rsid w:val="002E4885"/>
    <w:rsid w:val="00772678"/>
    <w:rsid w:val="00CC22B5"/>
    <w:rsid w:val="00D5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53B0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53B0E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5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53B0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53B0E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5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730F54F7653C392B927EB16C1645C9B43B8BE1CD5D2874BC2841A0C685B608F276a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Козюра</cp:lastModifiedBy>
  <cp:revision>3</cp:revision>
  <dcterms:created xsi:type="dcterms:W3CDTF">2016-03-17T11:58:00Z</dcterms:created>
  <dcterms:modified xsi:type="dcterms:W3CDTF">2016-03-21T09:25:00Z</dcterms:modified>
</cp:coreProperties>
</file>